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060" w:rsidRPr="002E3060" w:rsidRDefault="000B1E5D" w:rsidP="002E3060">
      <w:pPr>
        <w:spacing w:line="480" w:lineRule="auto"/>
        <w:jc w:val="center"/>
        <w:rPr>
          <w:rFonts w:ascii="Times New Roman" w:hAnsi="Times New Roman" w:cs="Times New Roman"/>
          <w:b/>
          <w:sz w:val="24"/>
          <w:szCs w:val="24"/>
        </w:rPr>
      </w:pPr>
      <w:r w:rsidRPr="002E3060">
        <w:rPr>
          <w:rFonts w:ascii="Times New Roman" w:hAnsi="Times New Roman" w:cs="Times New Roman"/>
          <w:b/>
          <w:sz w:val="24"/>
          <w:szCs w:val="24"/>
        </w:rPr>
        <w:t>AN APPROACH TOWARDS ETHICAL AND SUSTAINABLE BUSINESS DIRECTION</w:t>
      </w:r>
    </w:p>
    <w:p w:rsidR="002E3060" w:rsidRPr="002E3060" w:rsidRDefault="002E3060" w:rsidP="002E3060">
      <w:pPr>
        <w:spacing w:line="480" w:lineRule="auto"/>
        <w:jc w:val="center"/>
        <w:rPr>
          <w:rFonts w:ascii="Times New Roman" w:hAnsi="Times New Roman" w:cs="Times New Roman"/>
          <w:sz w:val="24"/>
          <w:szCs w:val="24"/>
        </w:rPr>
      </w:pPr>
    </w:p>
    <w:p w:rsidR="002E3060" w:rsidRPr="002E3060" w:rsidRDefault="000B1E5D" w:rsidP="002E3060">
      <w:pPr>
        <w:spacing w:line="480" w:lineRule="auto"/>
        <w:jc w:val="center"/>
        <w:rPr>
          <w:rFonts w:ascii="Times New Roman" w:hAnsi="Times New Roman" w:cs="Times New Roman"/>
          <w:sz w:val="24"/>
          <w:szCs w:val="24"/>
        </w:rPr>
      </w:pPr>
      <w:r w:rsidRPr="002E3060">
        <w:rPr>
          <w:rFonts w:ascii="Times New Roman" w:hAnsi="Times New Roman" w:cs="Times New Roman"/>
          <w:sz w:val="24"/>
          <w:szCs w:val="24"/>
        </w:rPr>
        <w:t>Name;</w:t>
      </w:r>
    </w:p>
    <w:p w:rsidR="002E3060" w:rsidRPr="002E3060" w:rsidRDefault="002E3060" w:rsidP="002E3060">
      <w:pPr>
        <w:spacing w:line="480" w:lineRule="auto"/>
        <w:jc w:val="center"/>
        <w:rPr>
          <w:rFonts w:ascii="Times New Roman" w:hAnsi="Times New Roman" w:cs="Times New Roman"/>
          <w:sz w:val="24"/>
          <w:szCs w:val="24"/>
        </w:rPr>
      </w:pPr>
    </w:p>
    <w:p w:rsidR="002E3060" w:rsidRPr="002E3060" w:rsidRDefault="000B1E5D" w:rsidP="002E3060">
      <w:pPr>
        <w:spacing w:line="480" w:lineRule="auto"/>
        <w:jc w:val="center"/>
        <w:rPr>
          <w:rFonts w:ascii="Times New Roman" w:hAnsi="Times New Roman" w:cs="Times New Roman"/>
          <w:sz w:val="24"/>
          <w:szCs w:val="24"/>
        </w:rPr>
      </w:pPr>
      <w:r w:rsidRPr="002E3060">
        <w:rPr>
          <w:rFonts w:ascii="Times New Roman" w:hAnsi="Times New Roman" w:cs="Times New Roman"/>
          <w:sz w:val="24"/>
          <w:szCs w:val="24"/>
        </w:rPr>
        <w:t>Institution;</w:t>
      </w:r>
    </w:p>
    <w:p w:rsidR="002E3060" w:rsidRPr="002E3060" w:rsidRDefault="002E3060" w:rsidP="002E3060">
      <w:pPr>
        <w:spacing w:line="480" w:lineRule="auto"/>
        <w:jc w:val="center"/>
        <w:rPr>
          <w:rFonts w:ascii="Times New Roman" w:hAnsi="Times New Roman" w:cs="Times New Roman"/>
          <w:sz w:val="24"/>
          <w:szCs w:val="24"/>
        </w:rPr>
      </w:pPr>
    </w:p>
    <w:p w:rsidR="002E3060" w:rsidRPr="002E3060" w:rsidRDefault="000B1E5D" w:rsidP="002E3060">
      <w:pPr>
        <w:spacing w:line="480" w:lineRule="auto"/>
        <w:jc w:val="center"/>
        <w:rPr>
          <w:rFonts w:ascii="Times New Roman" w:hAnsi="Times New Roman" w:cs="Times New Roman"/>
          <w:sz w:val="24"/>
          <w:szCs w:val="24"/>
        </w:rPr>
      </w:pPr>
      <w:r w:rsidRPr="002E3060">
        <w:rPr>
          <w:rFonts w:ascii="Times New Roman" w:hAnsi="Times New Roman" w:cs="Times New Roman"/>
          <w:sz w:val="24"/>
          <w:szCs w:val="24"/>
        </w:rPr>
        <w:t>Course;</w:t>
      </w:r>
    </w:p>
    <w:p w:rsidR="002E3060" w:rsidRPr="002E3060" w:rsidRDefault="002E3060" w:rsidP="002E3060">
      <w:pPr>
        <w:spacing w:line="480" w:lineRule="auto"/>
        <w:jc w:val="center"/>
        <w:rPr>
          <w:rFonts w:ascii="Times New Roman" w:hAnsi="Times New Roman" w:cs="Times New Roman"/>
          <w:sz w:val="24"/>
          <w:szCs w:val="24"/>
        </w:rPr>
      </w:pPr>
    </w:p>
    <w:p w:rsidR="002E3060" w:rsidRPr="002E3060" w:rsidRDefault="002E3060" w:rsidP="002E3060">
      <w:pPr>
        <w:spacing w:line="480" w:lineRule="auto"/>
        <w:jc w:val="center"/>
        <w:rPr>
          <w:rFonts w:ascii="Times New Roman" w:hAnsi="Times New Roman" w:cs="Times New Roman"/>
          <w:sz w:val="24"/>
          <w:szCs w:val="24"/>
        </w:rPr>
      </w:pPr>
    </w:p>
    <w:p w:rsidR="002E3060" w:rsidRPr="002E3060" w:rsidRDefault="000B1E5D" w:rsidP="002E3060">
      <w:pPr>
        <w:spacing w:line="480" w:lineRule="auto"/>
        <w:jc w:val="center"/>
        <w:rPr>
          <w:rFonts w:ascii="Times New Roman" w:hAnsi="Times New Roman" w:cs="Times New Roman"/>
          <w:sz w:val="24"/>
          <w:szCs w:val="24"/>
        </w:rPr>
      </w:pPr>
      <w:r w:rsidRPr="002E3060">
        <w:rPr>
          <w:rFonts w:ascii="Times New Roman" w:hAnsi="Times New Roman" w:cs="Times New Roman"/>
          <w:sz w:val="24"/>
          <w:szCs w:val="24"/>
        </w:rPr>
        <w:t>Date;</w:t>
      </w:r>
    </w:p>
    <w:p w:rsidR="008C5675" w:rsidRDefault="008C5675" w:rsidP="002E3060">
      <w:pPr>
        <w:spacing w:line="480" w:lineRule="auto"/>
        <w:rPr>
          <w:rFonts w:ascii="Times New Roman" w:hAnsi="Times New Roman" w:cs="Times New Roman"/>
          <w:sz w:val="24"/>
          <w:szCs w:val="24"/>
        </w:rPr>
      </w:pPr>
    </w:p>
    <w:p w:rsidR="002E3060" w:rsidRDefault="002E3060" w:rsidP="002E3060">
      <w:pPr>
        <w:spacing w:line="480" w:lineRule="auto"/>
        <w:rPr>
          <w:rFonts w:ascii="Times New Roman" w:hAnsi="Times New Roman" w:cs="Times New Roman"/>
          <w:sz w:val="24"/>
          <w:szCs w:val="24"/>
        </w:rPr>
      </w:pPr>
    </w:p>
    <w:p w:rsidR="002E3060" w:rsidRDefault="002E3060" w:rsidP="002E3060">
      <w:pPr>
        <w:spacing w:line="480" w:lineRule="auto"/>
        <w:rPr>
          <w:rFonts w:ascii="Times New Roman" w:hAnsi="Times New Roman" w:cs="Times New Roman"/>
          <w:sz w:val="24"/>
          <w:szCs w:val="24"/>
        </w:rPr>
      </w:pPr>
    </w:p>
    <w:p w:rsidR="002E3060" w:rsidRDefault="002E3060" w:rsidP="002E3060">
      <w:pPr>
        <w:spacing w:line="480" w:lineRule="auto"/>
        <w:rPr>
          <w:rFonts w:ascii="Times New Roman" w:hAnsi="Times New Roman" w:cs="Times New Roman"/>
          <w:sz w:val="24"/>
          <w:szCs w:val="24"/>
        </w:rPr>
      </w:pPr>
    </w:p>
    <w:p w:rsidR="002E3060" w:rsidRDefault="002E3060" w:rsidP="002E3060">
      <w:pPr>
        <w:spacing w:line="480" w:lineRule="auto"/>
        <w:rPr>
          <w:rFonts w:ascii="Times New Roman" w:hAnsi="Times New Roman" w:cs="Times New Roman"/>
          <w:sz w:val="24"/>
          <w:szCs w:val="24"/>
        </w:rPr>
      </w:pPr>
    </w:p>
    <w:p w:rsidR="002E3060" w:rsidRDefault="002E3060" w:rsidP="002E3060">
      <w:pPr>
        <w:spacing w:line="480" w:lineRule="auto"/>
        <w:rPr>
          <w:rFonts w:ascii="Times New Roman" w:hAnsi="Times New Roman" w:cs="Times New Roman"/>
          <w:sz w:val="24"/>
          <w:szCs w:val="24"/>
        </w:rPr>
      </w:pPr>
    </w:p>
    <w:p w:rsidR="002E3060" w:rsidRDefault="002E3060" w:rsidP="002E3060">
      <w:pPr>
        <w:spacing w:line="480" w:lineRule="auto"/>
        <w:rPr>
          <w:rFonts w:ascii="Times New Roman" w:hAnsi="Times New Roman" w:cs="Times New Roman"/>
          <w:sz w:val="24"/>
          <w:szCs w:val="24"/>
        </w:rPr>
      </w:pPr>
    </w:p>
    <w:p w:rsidR="002E3060" w:rsidRDefault="002E3060" w:rsidP="002E3060">
      <w:pPr>
        <w:spacing w:line="480" w:lineRule="auto"/>
        <w:rPr>
          <w:rFonts w:ascii="Times New Roman" w:hAnsi="Times New Roman" w:cs="Times New Roman"/>
          <w:sz w:val="24"/>
          <w:szCs w:val="24"/>
        </w:rPr>
      </w:pPr>
    </w:p>
    <w:p w:rsidR="002E3060" w:rsidRDefault="000B1E5D" w:rsidP="000B23F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Recommendations towards an ethical and sustainable business management</w:t>
      </w:r>
    </w:p>
    <w:p w:rsidR="0027088B" w:rsidRDefault="000B1E5D" w:rsidP="000B23F8">
      <w:pPr>
        <w:spacing w:line="480" w:lineRule="auto"/>
        <w:rPr>
          <w:rFonts w:ascii="Times New Roman" w:hAnsi="Times New Roman" w:cs="Times New Roman"/>
          <w:sz w:val="24"/>
          <w:szCs w:val="24"/>
        </w:rPr>
      </w:pPr>
      <w:r>
        <w:rPr>
          <w:rFonts w:ascii="Times New Roman" w:hAnsi="Times New Roman" w:cs="Times New Roman"/>
          <w:sz w:val="24"/>
          <w:szCs w:val="24"/>
        </w:rPr>
        <w:t xml:space="preserve">Corporate social responsibility (CSR) is a concept widely discussed worldwide in business management, which has resulted in different views from different critics. Jackson et al. (2018) describe CSR as </w:t>
      </w:r>
      <w:r w:rsidR="00CA024D">
        <w:rPr>
          <w:rFonts w:ascii="Times New Roman" w:hAnsi="Times New Roman" w:cs="Times New Roman"/>
          <w:sz w:val="24"/>
          <w:szCs w:val="24"/>
        </w:rPr>
        <w:t>“</w:t>
      </w:r>
      <w:r>
        <w:rPr>
          <w:rFonts w:ascii="Times New Roman" w:hAnsi="Times New Roman" w:cs="Times New Roman"/>
          <w:sz w:val="24"/>
          <w:szCs w:val="24"/>
        </w:rPr>
        <w:t>corporate actions which are oriented towards the welfare of stakeholders</w:t>
      </w:r>
      <w:r w:rsidR="00CA024D">
        <w:rPr>
          <w:rFonts w:ascii="Times New Roman" w:hAnsi="Times New Roman" w:cs="Times New Roman"/>
          <w:sz w:val="24"/>
          <w:szCs w:val="24"/>
        </w:rPr>
        <w:t xml:space="preserve"> and are driven by instrumental, relational or ethical concerns." As a relational concept, corporate social responsibility entails the demands presented by stakeholders related to environmental, social, and other responsibilities. Another relational concern is on claims about responsibilities that corporations make about themselves.</w:t>
      </w:r>
      <w:r>
        <w:rPr>
          <w:rFonts w:ascii="Times New Roman" w:hAnsi="Times New Roman" w:cs="Times New Roman"/>
          <w:sz w:val="24"/>
          <w:szCs w:val="24"/>
        </w:rPr>
        <w:t xml:space="preserve"> This essay aims to discuss some of the critical assumptions of CSR and its application and some of the critics from various scholars who discuss some of the limitations of CSR concepts.</w:t>
      </w:r>
    </w:p>
    <w:p w:rsidR="00003BF2" w:rsidRDefault="000B1E5D" w:rsidP="000B23F8">
      <w:pPr>
        <w:spacing w:line="480" w:lineRule="auto"/>
        <w:rPr>
          <w:rFonts w:ascii="Times New Roman" w:hAnsi="Times New Roman" w:cs="Times New Roman"/>
          <w:sz w:val="24"/>
          <w:szCs w:val="24"/>
        </w:rPr>
      </w:pPr>
      <w:r>
        <w:rPr>
          <w:rFonts w:ascii="Times New Roman" w:hAnsi="Times New Roman" w:cs="Times New Roman"/>
          <w:sz w:val="24"/>
          <w:szCs w:val="24"/>
        </w:rPr>
        <w:t xml:space="preserve">Jackson et al. (2018) discuss some of the critical assumptions developed from CSR. First, according to these scholars, CSR creates substantial benefits for stakeholders, and as a result, the firm can achieve a better corporate reputation and improved financial performance. </w:t>
      </w:r>
      <w:r w:rsidR="00F96787">
        <w:rPr>
          <w:rFonts w:ascii="Times New Roman" w:hAnsi="Times New Roman" w:cs="Times New Roman"/>
          <w:sz w:val="24"/>
          <w:szCs w:val="24"/>
        </w:rPr>
        <w:t>These r</w:t>
      </w:r>
      <w:r w:rsidR="00F242BC">
        <w:rPr>
          <w:rFonts w:ascii="Times New Roman" w:hAnsi="Times New Roman" w:cs="Times New Roman"/>
          <w:sz w:val="24"/>
          <w:szCs w:val="24"/>
        </w:rPr>
        <w:t>e</w:t>
      </w:r>
      <w:r w:rsidR="00F96787">
        <w:rPr>
          <w:rFonts w:ascii="Times New Roman" w:hAnsi="Times New Roman" w:cs="Times New Roman"/>
          <w:sz w:val="24"/>
          <w:szCs w:val="24"/>
        </w:rPr>
        <w:t>sults are achieved through the practice of CSR practices. Workers are assured of their safety while working in the corporation, social benefits, and internal communication, improving worker productivity and protecting some firm-specific skills</w:t>
      </w:r>
      <w:r w:rsidR="009975AF">
        <w:rPr>
          <w:rFonts w:ascii="Times New Roman" w:hAnsi="Times New Roman" w:cs="Times New Roman"/>
          <w:sz w:val="24"/>
          <w:szCs w:val="24"/>
        </w:rPr>
        <w:t>.</w:t>
      </w:r>
      <w:r w:rsidR="00F242BC">
        <w:rPr>
          <w:rFonts w:ascii="Times New Roman" w:hAnsi="Times New Roman" w:cs="Times New Roman"/>
          <w:sz w:val="24"/>
          <w:szCs w:val="24"/>
        </w:rPr>
        <w:t xml:space="preserve"> CSR also advocates that corporations should maintain a positive reputation for their customers to make them profitable.</w:t>
      </w:r>
      <w:r w:rsidR="009975AF">
        <w:rPr>
          <w:rFonts w:ascii="Times New Roman" w:hAnsi="Times New Roman" w:cs="Times New Roman"/>
          <w:sz w:val="24"/>
          <w:szCs w:val="24"/>
        </w:rPr>
        <w:t xml:space="preserve"> </w:t>
      </w:r>
      <w:r w:rsidR="00F242BC">
        <w:rPr>
          <w:rFonts w:ascii="Times New Roman" w:hAnsi="Times New Roman" w:cs="Times New Roman"/>
          <w:sz w:val="24"/>
          <w:szCs w:val="24"/>
        </w:rPr>
        <w:t>Dal Mas et al. (2021) also affirms that the company's CSR conduct influences customers' purchase decisions. Observations made in different firms prove that those believed to have built a reputation on social responsibility attract customers to their products. At the same time, those who do not uphold them are punished</w:t>
      </w:r>
      <w:r>
        <w:rPr>
          <w:rFonts w:ascii="Times New Roman" w:hAnsi="Times New Roman" w:cs="Times New Roman"/>
          <w:sz w:val="24"/>
          <w:szCs w:val="24"/>
        </w:rPr>
        <w:t xml:space="preserve">. </w:t>
      </w:r>
    </w:p>
    <w:p w:rsidR="00043169" w:rsidRDefault="000B1E5D" w:rsidP="000B23F8">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CSR practices </w:t>
      </w:r>
      <w:r w:rsidR="009575D9">
        <w:rPr>
          <w:rFonts w:ascii="Times New Roman" w:hAnsi="Times New Roman" w:cs="Times New Roman"/>
          <w:sz w:val="24"/>
          <w:szCs w:val="24"/>
        </w:rPr>
        <w:t xml:space="preserve">are </w:t>
      </w:r>
      <w:r>
        <w:rPr>
          <w:rFonts w:ascii="Times New Roman" w:hAnsi="Times New Roman" w:cs="Times New Roman"/>
          <w:sz w:val="24"/>
          <w:szCs w:val="24"/>
        </w:rPr>
        <w:t xml:space="preserve">also </w:t>
      </w:r>
      <w:r w:rsidR="009575D9">
        <w:rPr>
          <w:rFonts w:ascii="Times New Roman" w:hAnsi="Times New Roman" w:cs="Times New Roman"/>
          <w:sz w:val="24"/>
          <w:szCs w:val="24"/>
        </w:rPr>
        <w:t xml:space="preserve">mainly viewed as managerial in orientation. Most corporation managers choose CSR as their strategic framework since it is voluntary and shaped by </w:t>
      </w:r>
      <w:r w:rsidR="009575D9">
        <w:rPr>
          <w:rFonts w:ascii="Times New Roman" w:hAnsi="Times New Roman" w:cs="Times New Roman"/>
          <w:sz w:val="24"/>
          <w:szCs w:val="24"/>
        </w:rPr>
        <w:lastRenderedPageBreak/>
        <w:t>instrumental motivation and personal traits. Large companies have employed the CSR concepts in their management as a way of avoiding r</w:t>
      </w:r>
      <w:r>
        <w:rPr>
          <w:rFonts w:ascii="Times New Roman" w:hAnsi="Times New Roman" w:cs="Times New Roman"/>
          <w:sz w:val="24"/>
          <w:szCs w:val="24"/>
        </w:rPr>
        <w:t>eputational damage, increasing competitive advantage, and also boosts the brand image an intangible asset of excellent value, which examines their level of satisfaction and reinforce consumers’ decision process depending on the service offered or product which has been purchased</w:t>
      </w:r>
      <w:r w:rsidRPr="00043169">
        <w:rPr>
          <w:rFonts w:ascii="Times New Roman" w:hAnsi="Times New Roman" w:cs="Times New Roman"/>
          <w:sz w:val="24"/>
          <w:szCs w:val="24"/>
        </w:rPr>
        <w:t xml:space="preserve"> </w:t>
      </w:r>
      <w:r>
        <w:rPr>
          <w:rFonts w:ascii="Times New Roman" w:hAnsi="Times New Roman" w:cs="Times New Roman"/>
          <w:sz w:val="24"/>
          <w:szCs w:val="24"/>
        </w:rPr>
        <w:t>(</w:t>
      </w:r>
      <w:r w:rsidRPr="00043169">
        <w:rPr>
          <w:rFonts w:ascii="Times New Roman" w:hAnsi="Times New Roman" w:cs="Times New Roman"/>
          <w:sz w:val="24"/>
          <w:szCs w:val="24"/>
        </w:rPr>
        <w:t xml:space="preserve">Dal </w:t>
      </w:r>
      <w:r>
        <w:rPr>
          <w:rFonts w:ascii="Times New Roman" w:hAnsi="Times New Roman" w:cs="Times New Roman"/>
          <w:sz w:val="24"/>
          <w:szCs w:val="24"/>
        </w:rPr>
        <w:t xml:space="preserve">Mas et al., </w:t>
      </w:r>
      <w:r w:rsidRPr="00043169">
        <w:rPr>
          <w:rFonts w:ascii="Times New Roman" w:hAnsi="Times New Roman" w:cs="Times New Roman"/>
          <w:sz w:val="24"/>
          <w:szCs w:val="24"/>
        </w:rPr>
        <w:t>2021).</w:t>
      </w:r>
      <w:r w:rsidR="009575D9">
        <w:rPr>
          <w:rFonts w:ascii="Times New Roman" w:hAnsi="Times New Roman" w:cs="Times New Roman"/>
          <w:sz w:val="24"/>
          <w:szCs w:val="24"/>
        </w:rPr>
        <w:t xml:space="preserve"> </w:t>
      </w:r>
    </w:p>
    <w:p w:rsidR="0031341D" w:rsidRDefault="000B1E5D" w:rsidP="000B23F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B275F">
        <w:rPr>
          <w:rFonts w:ascii="Times New Roman" w:hAnsi="Times New Roman" w:cs="Times New Roman"/>
          <w:sz w:val="24"/>
          <w:szCs w:val="24"/>
        </w:rPr>
        <w:t xml:space="preserve"> </w:t>
      </w:r>
      <w:r w:rsidR="00533E59">
        <w:rPr>
          <w:rFonts w:ascii="Times New Roman" w:hAnsi="Times New Roman" w:cs="Times New Roman"/>
          <w:sz w:val="24"/>
          <w:szCs w:val="24"/>
        </w:rPr>
        <w:t xml:space="preserve">Emek (2007) discusses some of the strategies laid down by the Walmart retail company for its success as the largest retail company. Besides its strategic position, application of technology, and selling goods at a discounted price to attract consumers, the managers in Walmart retail company apply the CSR theories in their corporation to make business more profitable. The relationship between the employers and employees is good and that between the consumers and the workers in Walmart company. By applying these </w:t>
      </w:r>
      <w:r>
        <w:rPr>
          <w:rFonts w:ascii="Times New Roman" w:hAnsi="Times New Roman" w:cs="Times New Roman"/>
          <w:sz w:val="24"/>
          <w:szCs w:val="24"/>
        </w:rPr>
        <w:t>practices,</w:t>
      </w:r>
      <w:r w:rsidR="00533E59">
        <w:rPr>
          <w:rFonts w:ascii="Times New Roman" w:hAnsi="Times New Roman" w:cs="Times New Roman"/>
          <w:sz w:val="24"/>
          <w:szCs w:val="24"/>
        </w:rPr>
        <w:t xml:space="preserve"> the corporation emerges to be the best.</w:t>
      </w:r>
      <w:r>
        <w:rPr>
          <w:rFonts w:ascii="Times New Roman" w:hAnsi="Times New Roman" w:cs="Times New Roman"/>
          <w:sz w:val="24"/>
          <w:szCs w:val="24"/>
        </w:rPr>
        <w:t xml:space="preserve"> The same case applies to Apple limited company, which employees the same concept for better results.</w:t>
      </w:r>
      <w:r w:rsidR="00533E59">
        <w:rPr>
          <w:rFonts w:ascii="Times New Roman" w:hAnsi="Times New Roman" w:cs="Times New Roman"/>
          <w:sz w:val="24"/>
          <w:szCs w:val="24"/>
        </w:rPr>
        <w:t xml:space="preserve"> </w:t>
      </w:r>
    </w:p>
    <w:p w:rsidR="000C27B9" w:rsidRDefault="000B1E5D" w:rsidP="000B23F8">
      <w:pPr>
        <w:spacing w:line="480" w:lineRule="auto"/>
        <w:rPr>
          <w:rFonts w:ascii="Times New Roman" w:hAnsi="Times New Roman" w:cs="Times New Roman"/>
          <w:sz w:val="24"/>
          <w:szCs w:val="24"/>
        </w:rPr>
      </w:pPr>
      <w:r>
        <w:rPr>
          <w:rFonts w:ascii="Times New Roman" w:hAnsi="Times New Roman" w:cs="Times New Roman"/>
          <w:sz w:val="24"/>
          <w:szCs w:val="24"/>
        </w:rPr>
        <w:t xml:space="preserve">However, CSR has been critiqued by various scholars and said to have some implications too. Fleming and Jones, (2013) are among the scholars who discourage using CSR concepts, and instead, they recommend the stakeholder theory. According to Fleming and JonesJones (2013), </w:t>
      </w:r>
      <w:r w:rsidRPr="0031341D">
        <w:rPr>
          <w:rFonts w:ascii="Times New Roman" w:hAnsi="Times New Roman" w:cs="Times New Roman"/>
          <w:sz w:val="24"/>
          <w:szCs w:val="24"/>
          <w:lang w:val="en-GB"/>
        </w:rPr>
        <w:t>administra</w:t>
      </w:r>
      <w:r>
        <w:rPr>
          <w:rFonts w:ascii="Times New Roman" w:hAnsi="Times New Roman" w:cs="Times New Roman"/>
          <w:sz w:val="24"/>
          <w:szCs w:val="24"/>
          <w:lang w:val="en-GB"/>
        </w:rPr>
        <w:t>tors should consider</w:t>
      </w:r>
      <w:r w:rsidRPr="0031341D">
        <w:rPr>
          <w:rFonts w:ascii="Times New Roman" w:hAnsi="Times New Roman" w:cs="Times New Roman"/>
          <w:sz w:val="24"/>
          <w:szCs w:val="24"/>
          <w:lang w:val="en-GB"/>
        </w:rPr>
        <w:t xml:space="preserve"> their</w:t>
      </w:r>
      <w:r>
        <w:rPr>
          <w:rFonts w:ascii="Times New Roman" w:hAnsi="Times New Roman" w:cs="Times New Roman"/>
          <w:sz w:val="24"/>
          <w:szCs w:val="24"/>
          <w:lang w:val="en-GB"/>
        </w:rPr>
        <w:t xml:space="preserve"> corporations as part of a wide collection of networks</w:t>
      </w:r>
      <w:r w:rsidRPr="0031341D">
        <w:rPr>
          <w:rFonts w:ascii="Times New Roman" w:hAnsi="Times New Roman" w:cs="Times New Roman"/>
          <w:sz w:val="24"/>
          <w:szCs w:val="24"/>
          <w:lang w:val="en-GB"/>
        </w:rPr>
        <w:t>, such as interest groups and workers</w:t>
      </w:r>
      <w:r w:rsidR="004066FE">
        <w:rPr>
          <w:rFonts w:ascii="Times New Roman" w:hAnsi="Times New Roman" w:cs="Times New Roman"/>
          <w:sz w:val="24"/>
          <w:szCs w:val="24"/>
          <w:lang w:val="en-GB"/>
        </w:rPr>
        <w:t xml:space="preserve">. One </w:t>
      </w:r>
      <w:r>
        <w:rPr>
          <w:rFonts w:ascii="Times New Roman" w:hAnsi="Times New Roman" w:cs="Times New Roman"/>
          <w:sz w:val="24"/>
          <w:szCs w:val="24"/>
          <w:lang w:val="en-GB"/>
        </w:rPr>
        <w:t>of the significant impressions from Fleming and J</w:t>
      </w:r>
      <w:r w:rsidR="004066FE">
        <w:rPr>
          <w:rFonts w:ascii="Times New Roman" w:hAnsi="Times New Roman" w:cs="Times New Roman"/>
          <w:sz w:val="24"/>
          <w:szCs w:val="24"/>
          <w:lang w:val="en-GB"/>
        </w:rPr>
        <w:t>ones</w:t>
      </w:r>
      <w:r>
        <w:rPr>
          <w:rFonts w:ascii="Times New Roman" w:hAnsi="Times New Roman" w:cs="Times New Roman"/>
          <w:sz w:val="24"/>
          <w:szCs w:val="24"/>
          <w:lang w:val="en-GB"/>
        </w:rPr>
        <w:t xml:space="preserve"> (2013)</w:t>
      </w:r>
      <w:r w:rsidR="004066FE">
        <w:rPr>
          <w:rFonts w:ascii="Times New Roman" w:hAnsi="Times New Roman" w:cs="Times New Roman"/>
          <w:sz w:val="24"/>
          <w:szCs w:val="24"/>
          <w:lang w:val="en-GB"/>
        </w:rPr>
        <w:t xml:space="preserve"> is that </w:t>
      </w:r>
      <w:r>
        <w:rPr>
          <w:rFonts w:ascii="Times New Roman" w:hAnsi="Times New Roman" w:cs="Times New Roman"/>
          <w:sz w:val="24"/>
          <w:szCs w:val="24"/>
          <w:lang w:val="en-GB"/>
        </w:rPr>
        <w:t>‘CSR is not a better way to</w:t>
      </w:r>
      <w:r w:rsidR="004066FE" w:rsidRPr="004066FE">
        <w:rPr>
          <w:rFonts w:ascii="Times New Roman" w:hAnsi="Times New Roman" w:cs="Times New Roman"/>
          <w:sz w:val="24"/>
          <w:szCs w:val="24"/>
        </w:rPr>
        <w:t xml:space="preserve"> alleviate the adverse effects of business on society, but that it is a component of a public relations strategy designed to </w:t>
      </w:r>
      <w:r>
        <w:rPr>
          <w:rFonts w:ascii="Times New Roman" w:hAnsi="Times New Roman" w:cs="Times New Roman"/>
          <w:sz w:val="24"/>
          <w:szCs w:val="24"/>
        </w:rPr>
        <w:t xml:space="preserve">convince important audiences </w:t>
      </w:r>
      <w:r w:rsidR="004066FE" w:rsidRPr="004066FE">
        <w:rPr>
          <w:rFonts w:ascii="Times New Roman" w:hAnsi="Times New Roman" w:cs="Times New Roman"/>
          <w:sz w:val="24"/>
          <w:szCs w:val="24"/>
        </w:rPr>
        <w:t>that corporations can simultaneously make money and do good</w:t>
      </w:r>
      <w:r>
        <w:rPr>
          <w:rFonts w:ascii="Times New Roman" w:hAnsi="Times New Roman" w:cs="Times New Roman"/>
          <w:sz w:val="24"/>
          <w:szCs w:val="24"/>
        </w:rPr>
        <w:t>.’ They also argue that CSR can be seen as an active corporate greenwashing aimed at destructing the stakeholders from unethical and unsustainable activities and as a symbolic management tool.</w:t>
      </w:r>
    </w:p>
    <w:p w:rsidR="00BF0026" w:rsidRDefault="000B1E5D" w:rsidP="000B23F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Therefore, from the above discussion, we can conclude that CSR both has its advantages and disadvantages. Moreover, we have discovered that applying these CSR practices yields fruits in most companies, for instance, Walmart and the Apple company. Therefore, managers should be advised accordingly while choosing a strategy that would rank the company at the top of the list. Managers can rely on the CSR concept to learn firms efficiently and effectively.</w:t>
      </w:r>
    </w:p>
    <w:p w:rsidR="00BF0026" w:rsidRDefault="000B1E5D" w:rsidP="00BF0026">
      <w:pPr>
        <w:spacing w:line="480" w:lineRule="auto"/>
        <w:jc w:val="center"/>
        <w:rPr>
          <w:rFonts w:ascii="Times New Roman" w:hAnsi="Times New Roman" w:cs="Times New Roman"/>
          <w:sz w:val="24"/>
          <w:szCs w:val="24"/>
        </w:rPr>
      </w:pPr>
      <w:r>
        <w:rPr>
          <w:rFonts w:ascii="Times New Roman" w:hAnsi="Times New Roman" w:cs="Times New Roman"/>
          <w:sz w:val="24"/>
          <w:szCs w:val="24"/>
        </w:rPr>
        <w:t>Reflection of the project</w:t>
      </w:r>
    </w:p>
    <w:p w:rsidR="00BF0026" w:rsidRDefault="000B1E5D" w:rsidP="000B23F8">
      <w:pPr>
        <w:spacing w:line="480" w:lineRule="auto"/>
        <w:rPr>
          <w:rFonts w:ascii="Times New Roman" w:hAnsi="Times New Roman" w:cs="Times New Roman"/>
          <w:sz w:val="24"/>
          <w:szCs w:val="24"/>
        </w:rPr>
      </w:pPr>
      <w:r>
        <w:rPr>
          <w:rFonts w:ascii="Times New Roman" w:hAnsi="Times New Roman" w:cs="Times New Roman"/>
          <w:sz w:val="24"/>
          <w:szCs w:val="24"/>
        </w:rPr>
        <w:t xml:space="preserve">When carrying out my research, I </w:t>
      </w:r>
      <w:r w:rsidR="00131766">
        <w:rPr>
          <w:rFonts w:ascii="Times New Roman" w:hAnsi="Times New Roman" w:cs="Times New Roman"/>
          <w:sz w:val="24"/>
          <w:szCs w:val="24"/>
        </w:rPr>
        <w:t xml:space="preserve">was able to have some experiences from the research process. Carrying out the study have been an exciting and enjoyable practice that has engaged me to think critically, mostly when supporting my arguments. However, I faced some challenges when selecting a topic to carry out my project. I chose my topic by analyzing some of the mainly discussed academic issues. The issue I decided on was related to business because business is a widely performed economic activity worldwide. Research is carried out daily in this field for improvement.  </w:t>
      </w:r>
    </w:p>
    <w:p w:rsidR="00C97C72" w:rsidRDefault="000B1E5D" w:rsidP="000B23F8">
      <w:pPr>
        <w:spacing w:line="480" w:lineRule="auto"/>
        <w:rPr>
          <w:rFonts w:ascii="Times New Roman" w:hAnsi="Times New Roman" w:cs="Times New Roman"/>
          <w:sz w:val="24"/>
          <w:szCs w:val="24"/>
        </w:rPr>
      </w:pPr>
      <w:r>
        <w:rPr>
          <w:rFonts w:ascii="Times New Roman" w:hAnsi="Times New Roman" w:cs="Times New Roman"/>
          <w:sz w:val="24"/>
          <w:szCs w:val="24"/>
        </w:rPr>
        <w:t>I have been able to develop various skills from this activity. These skills include critical thinking when reflecting on crucial points, research methodologies that yield positive results, and skills for learning an effective and efficient business. I have also acquired skills in using various research engines during my project. These research engines include google books and google scholar, and the Sheridan library services.</w:t>
      </w:r>
    </w:p>
    <w:p w:rsidR="00131766" w:rsidRDefault="000B1E5D" w:rsidP="000B23F8">
      <w:pPr>
        <w:spacing w:line="480" w:lineRule="auto"/>
        <w:rPr>
          <w:rFonts w:ascii="Times New Roman" w:hAnsi="Times New Roman" w:cs="Times New Roman"/>
          <w:sz w:val="24"/>
          <w:szCs w:val="24"/>
        </w:rPr>
      </w:pPr>
      <w:r>
        <w:rPr>
          <w:rFonts w:ascii="Times New Roman" w:hAnsi="Times New Roman" w:cs="Times New Roman"/>
          <w:sz w:val="24"/>
          <w:szCs w:val="24"/>
        </w:rPr>
        <w:t xml:space="preserve">I intensely feel that I have excelled in carrying out productive research, well organized and detailed research. I have introduced my key points and developed scholarly arguments to support my ideas. I am also confident that I have gained and learned a lot from the research. Research is </w:t>
      </w:r>
      <w:r>
        <w:rPr>
          <w:rFonts w:ascii="Times New Roman" w:hAnsi="Times New Roman" w:cs="Times New Roman"/>
          <w:sz w:val="24"/>
          <w:szCs w:val="24"/>
        </w:rPr>
        <w:lastRenderedPageBreak/>
        <w:t xml:space="preserve">one way of acquiring helpful knowledge which we can always apply in life. Therefore, it is without a doubt that </w:t>
      </w:r>
      <w:r w:rsidR="00FB3CDF">
        <w:rPr>
          <w:rFonts w:ascii="Times New Roman" w:hAnsi="Times New Roman" w:cs="Times New Roman"/>
          <w:sz w:val="24"/>
          <w:szCs w:val="24"/>
        </w:rPr>
        <w:t>the research was valuable and productive academically and in other fields.</w:t>
      </w:r>
      <w:r>
        <w:rPr>
          <w:rFonts w:ascii="Times New Roman" w:hAnsi="Times New Roman" w:cs="Times New Roman"/>
          <w:sz w:val="24"/>
          <w:szCs w:val="24"/>
        </w:rPr>
        <w:t xml:space="preserve"> </w:t>
      </w:r>
    </w:p>
    <w:p w:rsidR="00131766" w:rsidRDefault="00131766" w:rsidP="000B23F8">
      <w:pPr>
        <w:spacing w:line="480" w:lineRule="auto"/>
        <w:rPr>
          <w:rFonts w:ascii="Times New Roman" w:hAnsi="Times New Roman" w:cs="Times New Roman"/>
          <w:sz w:val="24"/>
          <w:szCs w:val="24"/>
        </w:rPr>
      </w:pPr>
    </w:p>
    <w:p w:rsidR="00131766" w:rsidRDefault="00131766" w:rsidP="000B23F8">
      <w:pPr>
        <w:spacing w:line="480" w:lineRule="auto"/>
        <w:rPr>
          <w:rFonts w:ascii="Times New Roman" w:hAnsi="Times New Roman" w:cs="Times New Roman"/>
          <w:sz w:val="24"/>
          <w:szCs w:val="24"/>
        </w:rPr>
      </w:pPr>
    </w:p>
    <w:p w:rsidR="00131766" w:rsidRDefault="00131766" w:rsidP="000B23F8">
      <w:pPr>
        <w:spacing w:line="480" w:lineRule="auto"/>
        <w:rPr>
          <w:rFonts w:ascii="Times New Roman" w:hAnsi="Times New Roman" w:cs="Times New Roman"/>
          <w:sz w:val="24"/>
          <w:szCs w:val="24"/>
        </w:rPr>
      </w:pPr>
    </w:p>
    <w:p w:rsidR="00131766" w:rsidRDefault="00131766" w:rsidP="000B23F8">
      <w:pPr>
        <w:spacing w:line="480" w:lineRule="auto"/>
        <w:rPr>
          <w:rFonts w:ascii="Times New Roman" w:hAnsi="Times New Roman" w:cs="Times New Roman"/>
          <w:sz w:val="24"/>
          <w:szCs w:val="24"/>
        </w:rPr>
      </w:pPr>
    </w:p>
    <w:p w:rsidR="00FB3CDF" w:rsidRDefault="00FB3CDF" w:rsidP="000B23F8">
      <w:pPr>
        <w:spacing w:line="480" w:lineRule="auto"/>
        <w:rPr>
          <w:rFonts w:ascii="Times New Roman" w:hAnsi="Times New Roman" w:cs="Times New Roman"/>
          <w:sz w:val="24"/>
          <w:szCs w:val="24"/>
        </w:rPr>
      </w:pPr>
    </w:p>
    <w:p w:rsidR="00FB3CDF" w:rsidRDefault="00FB3CDF" w:rsidP="000B23F8">
      <w:pPr>
        <w:spacing w:line="480" w:lineRule="auto"/>
        <w:rPr>
          <w:rFonts w:ascii="Times New Roman" w:hAnsi="Times New Roman" w:cs="Times New Roman"/>
          <w:sz w:val="24"/>
          <w:szCs w:val="24"/>
        </w:rPr>
      </w:pPr>
    </w:p>
    <w:p w:rsidR="00FB3CDF" w:rsidRDefault="00FB3CDF" w:rsidP="000B23F8">
      <w:pPr>
        <w:spacing w:line="480" w:lineRule="auto"/>
        <w:rPr>
          <w:rFonts w:ascii="Times New Roman" w:hAnsi="Times New Roman" w:cs="Times New Roman"/>
          <w:sz w:val="24"/>
          <w:szCs w:val="24"/>
        </w:rPr>
      </w:pPr>
    </w:p>
    <w:p w:rsidR="00FB3CDF" w:rsidRDefault="00FB3CDF" w:rsidP="000B23F8">
      <w:pPr>
        <w:spacing w:line="480" w:lineRule="auto"/>
        <w:rPr>
          <w:rFonts w:ascii="Times New Roman" w:hAnsi="Times New Roman" w:cs="Times New Roman"/>
          <w:sz w:val="24"/>
          <w:szCs w:val="24"/>
        </w:rPr>
      </w:pPr>
    </w:p>
    <w:p w:rsidR="00FB3CDF" w:rsidRDefault="00FB3CDF" w:rsidP="000B23F8">
      <w:pPr>
        <w:spacing w:line="480" w:lineRule="auto"/>
        <w:rPr>
          <w:rFonts w:ascii="Times New Roman" w:hAnsi="Times New Roman" w:cs="Times New Roman"/>
          <w:sz w:val="24"/>
          <w:szCs w:val="24"/>
        </w:rPr>
      </w:pPr>
    </w:p>
    <w:p w:rsidR="00FB3CDF" w:rsidRDefault="00FB3CDF" w:rsidP="000B23F8">
      <w:pPr>
        <w:spacing w:line="480" w:lineRule="auto"/>
        <w:rPr>
          <w:rFonts w:ascii="Times New Roman" w:hAnsi="Times New Roman" w:cs="Times New Roman"/>
          <w:sz w:val="24"/>
          <w:szCs w:val="24"/>
        </w:rPr>
      </w:pPr>
    </w:p>
    <w:p w:rsidR="00FB3CDF" w:rsidRDefault="00FB3CDF" w:rsidP="000B23F8">
      <w:pPr>
        <w:spacing w:line="480" w:lineRule="auto"/>
        <w:rPr>
          <w:rFonts w:ascii="Times New Roman" w:hAnsi="Times New Roman" w:cs="Times New Roman"/>
          <w:sz w:val="24"/>
          <w:szCs w:val="24"/>
        </w:rPr>
      </w:pPr>
    </w:p>
    <w:p w:rsidR="00FB3CDF" w:rsidRDefault="00FB3CDF" w:rsidP="000B23F8">
      <w:pPr>
        <w:spacing w:line="480" w:lineRule="auto"/>
        <w:rPr>
          <w:rFonts w:ascii="Times New Roman" w:hAnsi="Times New Roman" w:cs="Times New Roman"/>
          <w:sz w:val="24"/>
          <w:szCs w:val="24"/>
        </w:rPr>
      </w:pPr>
    </w:p>
    <w:p w:rsidR="00FB3CDF" w:rsidRDefault="00FB3CDF" w:rsidP="000B23F8">
      <w:pPr>
        <w:spacing w:line="480" w:lineRule="auto"/>
        <w:rPr>
          <w:rFonts w:ascii="Times New Roman" w:hAnsi="Times New Roman" w:cs="Times New Roman"/>
          <w:sz w:val="24"/>
          <w:szCs w:val="24"/>
        </w:rPr>
      </w:pPr>
    </w:p>
    <w:p w:rsidR="00FB3CDF" w:rsidRDefault="00FB3CDF" w:rsidP="000B23F8">
      <w:pPr>
        <w:spacing w:line="480" w:lineRule="auto"/>
        <w:rPr>
          <w:rFonts w:ascii="Times New Roman" w:hAnsi="Times New Roman" w:cs="Times New Roman"/>
          <w:sz w:val="24"/>
          <w:szCs w:val="24"/>
        </w:rPr>
      </w:pPr>
    </w:p>
    <w:p w:rsidR="00FB3CDF" w:rsidRDefault="00FB3CDF" w:rsidP="000B23F8">
      <w:pPr>
        <w:spacing w:line="480" w:lineRule="auto"/>
        <w:rPr>
          <w:rFonts w:ascii="Times New Roman" w:hAnsi="Times New Roman" w:cs="Times New Roman"/>
          <w:sz w:val="24"/>
          <w:szCs w:val="24"/>
        </w:rPr>
      </w:pPr>
    </w:p>
    <w:p w:rsidR="002C7219" w:rsidRDefault="002C7219" w:rsidP="00FB3CDF">
      <w:pPr>
        <w:tabs>
          <w:tab w:val="left" w:pos="5520"/>
        </w:tabs>
        <w:spacing w:line="480" w:lineRule="auto"/>
        <w:jc w:val="center"/>
        <w:rPr>
          <w:rFonts w:ascii="Times New Roman" w:hAnsi="Times New Roman" w:cs="Times New Roman"/>
          <w:sz w:val="24"/>
          <w:szCs w:val="24"/>
          <w:lang w:val="en-GB"/>
        </w:rPr>
      </w:pPr>
    </w:p>
    <w:p w:rsidR="002C7219" w:rsidRDefault="002C7219" w:rsidP="00FB3CDF">
      <w:pPr>
        <w:tabs>
          <w:tab w:val="left" w:pos="5520"/>
        </w:tabs>
        <w:spacing w:line="480" w:lineRule="auto"/>
        <w:jc w:val="center"/>
        <w:rPr>
          <w:rFonts w:ascii="Times New Roman" w:hAnsi="Times New Roman" w:cs="Times New Roman"/>
          <w:sz w:val="24"/>
          <w:szCs w:val="24"/>
          <w:lang w:val="en-GB"/>
        </w:rPr>
      </w:pPr>
    </w:p>
    <w:p w:rsidR="00FB3CDF" w:rsidRPr="00FB3CDF" w:rsidRDefault="000B1E5D" w:rsidP="00FB3CDF">
      <w:pPr>
        <w:tabs>
          <w:tab w:val="left" w:pos="5520"/>
        </w:tabs>
        <w:spacing w:line="480" w:lineRule="auto"/>
        <w:jc w:val="center"/>
        <w:rPr>
          <w:rFonts w:ascii="Times New Roman" w:hAnsi="Times New Roman" w:cs="Times New Roman"/>
          <w:sz w:val="24"/>
          <w:szCs w:val="24"/>
          <w:lang w:val="en-GB"/>
        </w:rPr>
      </w:pPr>
      <w:bookmarkStart w:id="0" w:name="_GoBack"/>
      <w:bookmarkEnd w:id="0"/>
      <w:r w:rsidRPr="00FB3CDF">
        <w:rPr>
          <w:rFonts w:ascii="Times New Roman" w:hAnsi="Times New Roman" w:cs="Times New Roman"/>
          <w:sz w:val="24"/>
          <w:szCs w:val="24"/>
          <w:lang w:val="en-GB"/>
        </w:rPr>
        <w:lastRenderedPageBreak/>
        <w:t>References</w:t>
      </w:r>
    </w:p>
    <w:p w:rsidR="00FB3CDF" w:rsidRPr="00FB3CDF" w:rsidRDefault="000B1E5D" w:rsidP="00FB3CDF">
      <w:pPr>
        <w:tabs>
          <w:tab w:val="left" w:pos="5520"/>
        </w:tabs>
        <w:spacing w:line="480" w:lineRule="auto"/>
        <w:rPr>
          <w:rFonts w:ascii="Times New Roman" w:hAnsi="Times New Roman" w:cs="Times New Roman"/>
          <w:sz w:val="24"/>
          <w:szCs w:val="24"/>
        </w:rPr>
      </w:pPr>
      <w:r w:rsidRPr="00FB3CDF">
        <w:rPr>
          <w:rFonts w:ascii="Times New Roman" w:hAnsi="Times New Roman" w:cs="Times New Roman"/>
          <w:sz w:val="24"/>
          <w:szCs w:val="24"/>
        </w:rPr>
        <w:t>Dal Mas, F., Tucker, W., Massaro, M., &amp; Bagnoli, C. (2021). Corporate social responsibility in</w:t>
      </w:r>
    </w:p>
    <w:p w:rsidR="00FB3CDF" w:rsidRPr="00FB3CDF" w:rsidRDefault="000B1E5D" w:rsidP="00FB3CDF">
      <w:pPr>
        <w:tabs>
          <w:tab w:val="left" w:pos="5520"/>
        </w:tabs>
        <w:spacing w:line="480" w:lineRule="auto"/>
        <w:rPr>
          <w:rFonts w:ascii="Times New Roman" w:hAnsi="Times New Roman" w:cs="Times New Roman"/>
          <w:i/>
          <w:iCs/>
          <w:sz w:val="24"/>
          <w:szCs w:val="24"/>
        </w:rPr>
      </w:pPr>
      <w:r w:rsidRPr="00FB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B3CDF">
        <w:rPr>
          <w:rFonts w:ascii="Times New Roman" w:hAnsi="Times New Roman" w:cs="Times New Roman"/>
          <w:sz w:val="24"/>
          <w:szCs w:val="24"/>
        </w:rPr>
        <w:t>the retail business: A case study.</w:t>
      </w:r>
      <w:r w:rsidRPr="00FB3CDF">
        <w:rPr>
          <w:rFonts w:ascii="Times New Roman" w:hAnsi="Times New Roman" w:cs="Times New Roman"/>
          <w:i/>
          <w:iCs/>
          <w:sz w:val="24"/>
          <w:szCs w:val="24"/>
        </w:rPr>
        <w:t xml:space="preserve"> Corporate Social-Responsibility and        </w:t>
      </w:r>
    </w:p>
    <w:p w:rsidR="00FB3CDF" w:rsidRPr="00FB3CDF" w:rsidRDefault="000B1E5D" w:rsidP="00FB3CDF">
      <w:pPr>
        <w:tabs>
          <w:tab w:val="left" w:pos="5520"/>
        </w:tabs>
        <w:spacing w:line="480" w:lineRule="auto"/>
        <w:rPr>
          <w:rFonts w:ascii="Times New Roman" w:hAnsi="Times New Roman" w:cs="Times New Roman"/>
          <w:i/>
          <w:iCs/>
          <w:sz w:val="24"/>
          <w:szCs w:val="24"/>
        </w:rPr>
      </w:pPr>
      <w:r w:rsidRPr="00FB3CDF">
        <w:rPr>
          <w:rFonts w:ascii="Times New Roman" w:hAnsi="Times New Roman" w:cs="Times New Roman"/>
          <w:i/>
          <w:iCs/>
          <w:sz w:val="24"/>
          <w:szCs w:val="24"/>
        </w:rPr>
        <w:t xml:space="preserve">                         Environmental Management, </w:t>
      </w:r>
      <w:hyperlink r:id="rId4" w:history="1">
        <w:r w:rsidRPr="00FB3CDF">
          <w:rPr>
            <w:rFonts w:ascii="Times New Roman" w:hAnsi="Times New Roman" w:cs="Times New Roman"/>
            <w:i/>
            <w:iCs/>
            <w:color w:val="0563C1" w:themeColor="hyperlink"/>
            <w:sz w:val="24"/>
            <w:szCs w:val="24"/>
            <w:u w:val="single"/>
          </w:rPr>
          <w:t>https://doi.org/10.1002/csr.2198</w:t>
        </w:r>
      </w:hyperlink>
      <w:r w:rsidRPr="00FB3CDF">
        <w:rPr>
          <w:rFonts w:ascii="Times New Roman" w:hAnsi="Times New Roman" w:cs="Times New Roman"/>
          <w:i/>
          <w:iCs/>
          <w:sz w:val="24"/>
          <w:szCs w:val="24"/>
        </w:rPr>
        <w:t xml:space="preserve"> </w:t>
      </w:r>
    </w:p>
    <w:p w:rsidR="00FB3CDF" w:rsidRPr="00FB3CDF" w:rsidRDefault="000B1E5D" w:rsidP="00FB3CDF">
      <w:pPr>
        <w:spacing w:line="480" w:lineRule="auto"/>
        <w:rPr>
          <w:rFonts w:ascii="Times New Roman" w:hAnsi="Times New Roman" w:cs="Times New Roman"/>
          <w:sz w:val="24"/>
          <w:szCs w:val="24"/>
        </w:rPr>
      </w:pPr>
      <w:r w:rsidRPr="00FB3CDF">
        <w:rPr>
          <w:rFonts w:ascii="Times New Roman" w:hAnsi="Times New Roman" w:cs="Times New Roman"/>
          <w:sz w:val="24"/>
          <w:szCs w:val="24"/>
        </w:rPr>
        <w:t xml:space="preserve">Emek Basker. 2007.  The Causes and Consequences of Wal-Mart's Growth. The Journal of </w:t>
      </w:r>
    </w:p>
    <w:p w:rsidR="00FB3CDF" w:rsidRPr="00FB3CDF" w:rsidRDefault="000B1E5D" w:rsidP="00FB3CDF">
      <w:pPr>
        <w:spacing w:line="480" w:lineRule="auto"/>
        <w:ind w:left="1440"/>
        <w:rPr>
          <w:rFonts w:ascii="Times New Roman" w:hAnsi="Times New Roman" w:cs="Times New Roman"/>
          <w:sz w:val="24"/>
          <w:szCs w:val="24"/>
        </w:rPr>
      </w:pPr>
      <w:r w:rsidRPr="00FB3CDF">
        <w:rPr>
          <w:rFonts w:ascii="Times New Roman" w:hAnsi="Times New Roman" w:cs="Times New Roman"/>
          <w:sz w:val="24"/>
          <w:szCs w:val="24"/>
        </w:rPr>
        <w:t>Economic Perspectives, Summer, 2007, Vol. 21, No. 3 (Summer, 2007), pp. 177-198.</w:t>
      </w:r>
    </w:p>
    <w:p w:rsidR="00FB3CDF" w:rsidRPr="00FB3CDF" w:rsidRDefault="000B1E5D" w:rsidP="00FB3CDF">
      <w:pPr>
        <w:spacing w:line="480" w:lineRule="auto"/>
        <w:rPr>
          <w:rFonts w:ascii="Times New Roman" w:hAnsi="Times New Roman" w:cs="Times New Roman"/>
          <w:sz w:val="24"/>
          <w:szCs w:val="24"/>
        </w:rPr>
      </w:pPr>
      <w:r w:rsidRPr="00FB3CDF">
        <w:rPr>
          <w:rFonts w:ascii="Times New Roman" w:hAnsi="Times New Roman" w:cs="Times New Roman"/>
          <w:sz w:val="24"/>
          <w:szCs w:val="24"/>
        </w:rPr>
        <w:t xml:space="preserve">Fleming, P. and Jones, M. T. 2013. From Propaganda to Parasite? Towards a Critical Political </w:t>
      </w:r>
    </w:p>
    <w:p w:rsidR="00FB3CDF" w:rsidRPr="00FB3CDF" w:rsidRDefault="000B1E5D" w:rsidP="00FB3CDF">
      <w:pPr>
        <w:spacing w:line="480" w:lineRule="auto"/>
        <w:ind w:left="1440"/>
        <w:rPr>
          <w:rFonts w:ascii="Times New Roman" w:hAnsi="Times New Roman" w:cs="Times New Roman"/>
          <w:sz w:val="24"/>
          <w:szCs w:val="24"/>
        </w:rPr>
      </w:pPr>
      <w:r w:rsidRPr="00FB3CDF">
        <w:rPr>
          <w:rFonts w:ascii="Times New Roman" w:hAnsi="Times New Roman" w:cs="Times New Roman"/>
          <w:sz w:val="24"/>
          <w:szCs w:val="24"/>
        </w:rPr>
        <w:t>The economy of CSR. In: 2013. The End of Corporate Social Responsibility: Crisis &amp; Critique, London: SAGE Publications Ltd. pp. 80-95</w:t>
      </w:r>
    </w:p>
    <w:p w:rsidR="00FB3CDF" w:rsidRPr="00FB3CDF" w:rsidRDefault="000B1E5D" w:rsidP="00FB3CDF">
      <w:pPr>
        <w:spacing w:line="480" w:lineRule="auto"/>
        <w:rPr>
          <w:rFonts w:ascii="Times New Roman" w:hAnsi="Times New Roman" w:cs="Times New Roman"/>
          <w:sz w:val="24"/>
          <w:szCs w:val="24"/>
        </w:rPr>
      </w:pPr>
      <w:r w:rsidRPr="00FB3CDF">
        <w:rPr>
          <w:rFonts w:ascii="Times New Roman" w:hAnsi="Times New Roman" w:cs="Times New Roman"/>
          <w:sz w:val="24"/>
          <w:szCs w:val="24"/>
        </w:rPr>
        <w:t xml:space="preserve">Fleming, P. and Jones, M. T. 2013. Stakeholder Theory and other Fantasies of the ‘Ethical </w:t>
      </w:r>
    </w:p>
    <w:p w:rsidR="00FB3CDF" w:rsidRPr="00FB3CDF" w:rsidRDefault="000B1E5D" w:rsidP="00FB3CDF">
      <w:pPr>
        <w:spacing w:line="480" w:lineRule="auto"/>
        <w:ind w:left="1440"/>
        <w:rPr>
          <w:rFonts w:ascii="Times New Roman" w:hAnsi="Times New Roman" w:cs="Times New Roman"/>
          <w:sz w:val="24"/>
          <w:szCs w:val="24"/>
        </w:rPr>
      </w:pPr>
      <w:r w:rsidRPr="00FB3CDF">
        <w:rPr>
          <w:rFonts w:ascii="Times New Roman" w:hAnsi="Times New Roman" w:cs="Times New Roman"/>
          <w:sz w:val="24"/>
          <w:szCs w:val="24"/>
        </w:rPr>
        <w:t>Corporation’. In: 2013. The End of Corporate Social Responsibility: Crisis &amp; Critique, London: SAGE Publications Ltd. pp. 50-66.</w:t>
      </w:r>
    </w:p>
    <w:p w:rsidR="00FB3CDF" w:rsidRPr="00FB3CDF" w:rsidRDefault="000B1E5D" w:rsidP="00FB3CDF">
      <w:pPr>
        <w:spacing w:line="480" w:lineRule="auto"/>
        <w:rPr>
          <w:rFonts w:ascii="Times New Roman" w:hAnsi="Times New Roman" w:cs="Times New Roman"/>
          <w:sz w:val="24"/>
          <w:szCs w:val="24"/>
        </w:rPr>
      </w:pPr>
      <w:r w:rsidRPr="00FB3CDF">
        <w:rPr>
          <w:rFonts w:ascii="Times New Roman" w:hAnsi="Times New Roman" w:cs="Times New Roman"/>
          <w:sz w:val="24"/>
          <w:szCs w:val="24"/>
        </w:rPr>
        <w:t xml:space="preserve">Jackson, G., Doellgast, V., &amp; Baccaro, L. (2018). Corporate social responsibility and labor </w:t>
      </w:r>
    </w:p>
    <w:p w:rsidR="00FB3CDF" w:rsidRDefault="000B1E5D" w:rsidP="00FB3CDF">
      <w:pPr>
        <w:spacing w:line="480" w:lineRule="auto"/>
        <w:ind w:left="720"/>
        <w:rPr>
          <w:rFonts w:ascii="Times New Roman" w:hAnsi="Times New Roman" w:cs="Times New Roman"/>
          <w:sz w:val="24"/>
          <w:szCs w:val="24"/>
        </w:rPr>
      </w:pPr>
      <w:r w:rsidRPr="00FB3CDF">
        <w:rPr>
          <w:rFonts w:ascii="Times New Roman" w:hAnsi="Times New Roman" w:cs="Times New Roman"/>
          <w:sz w:val="24"/>
          <w:szCs w:val="24"/>
        </w:rPr>
        <w:t>standards: Bridging business management and employment relations perspectives: Corporate social responsibility and labor standards.</w:t>
      </w:r>
      <w:r w:rsidRPr="00FB3CDF">
        <w:rPr>
          <w:rFonts w:ascii="Times New Roman" w:hAnsi="Times New Roman" w:cs="Times New Roman"/>
          <w:i/>
          <w:iCs/>
          <w:sz w:val="24"/>
          <w:szCs w:val="24"/>
        </w:rPr>
        <w:t> British Journal of Industrial Relations, 56</w:t>
      </w:r>
      <w:r w:rsidRPr="00FB3CDF">
        <w:rPr>
          <w:rFonts w:ascii="Times New Roman" w:hAnsi="Times New Roman" w:cs="Times New Roman"/>
          <w:sz w:val="24"/>
          <w:szCs w:val="24"/>
        </w:rPr>
        <w:t>(1), 3-13. </w:t>
      </w:r>
      <w:hyperlink r:id="rId5" w:tgtFrame="_blank" w:history="1">
        <w:r w:rsidRPr="00FB3CDF">
          <w:rPr>
            <w:rFonts w:ascii="Times New Roman" w:hAnsi="Times New Roman" w:cs="Times New Roman"/>
            <w:color w:val="0563C1" w:themeColor="hyperlink"/>
            <w:sz w:val="24"/>
            <w:szCs w:val="24"/>
            <w:u w:val="single"/>
          </w:rPr>
          <w:t>https://doi.org/10.1111/bjir.12298</w:t>
        </w:r>
      </w:hyperlink>
    </w:p>
    <w:p w:rsidR="00FB3CDF" w:rsidRDefault="00FB3CDF" w:rsidP="000B23F8">
      <w:pPr>
        <w:spacing w:line="480" w:lineRule="auto"/>
        <w:rPr>
          <w:rFonts w:ascii="Times New Roman" w:hAnsi="Times New Roman" w:cs="Times New Roman"/>
          <w:sz w:val="24"/>
          <w:szCs w:val="24"/>
        </w:rPr>
      </w:pPr>
    </w:p>
    <w:p w:rsidR="00FB3CDF" w:rsidRPr="002E3060" w:rsidRDefault="00FB3CDF" w:rsidP="000B23F8">
      <w:pPr>
        <w:spacing w:line="480" w:lineRule="auto"/>
        <w:rPr>
          <w:rFonts w:ascii="Times New Roman" w:hAnsi="Times New Roman" w:cs="Times New Roman"/>
          <w:sz w:val="24"/>
          <w:szCs w:val="24"/>
        </w:rPr>
      </w:pPr>
    </w:p>
    <w:sectPr w:rsidR="00FB3CDF" w:rsidRPr="002E3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60"/>
    <w:rsid w:val="00003BF2"/>
    <w:rsid w:val="00043169"/>
    <w:rsid w:val="0005373C"/>
    <w:rsid w:val="000B1E5D"/>
    <w:rsid w:val="000B23F8"/>
    <w:rsid w:val="000B275F"/>
    <w:rsid w:val="000C27B9"/>
    <w:rsid w:val="00131766"/>
    <w:rsid w:val="001A2D00"/>
    <w:rsid w:val="0027088B"/>
    <w:rsid w:val="002C7219"/>
    <w:rsid w:val="002E3060"/>
    <w:rsid w:val="0031341D"/>
    <w:rsid w:val="004066FE"/>
    <w:rsid w:val="00533E59"/>
    <w:rsid w:val="00674E66"/>
    <w:rsid w:val="008C5675"/>
    <w:rsid w:val="009575D9"/>
    <w:rsid w:val="009975AF"/>
    <w:rsid w:val="00BF0026"/>
    <w:rsid w:val="00C97C72"/>
    <w:rsid w:val="00CA024D"/>
    <w:rsid w:val="00F242BC"/>
    <w:rsid w:val="00F96787"/>
    <w:rsid w:val="00FB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AC584-854E-40EF-A328-0A81754B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11/bjir.12298" TargetMode="External"/><Relationship Id="rId4" Type="http://schemas.openxmlformats.org/officeDocument/2006/relationships/hyperlink" Target="https://doi.org/10.1002/csr.2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dcterms:created xsi:type="dcterms:W3CDTF">2021-11-26T23:18:00Z</dcterms:created>
  <dcterms:modified xsi:type="dcterms:W3CDTF">2021-11-26T23:20:00Z</dcterms:modified>
</cp:coreProperties>
</file>